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3581" w:rsidRPr="009468AE" w:rsidRDefault="009468AE">
      <w:pPr>
        <w:rPr>
          <w:b/>
        </w:rPr>
      </w:pPr>
      <w:r w:rsidRPr="009468AE">
        <w:rPr>
          <w:b/>
        </w:rPr>
        <w:t>KISFELADAT_II. blokk</w:t>
      </w:r>
    </w:p>
    <w:p w:rsidR="009468AE" w:rsidRDefault="009468AE"/>
    <w:p w:rsidR="009468AE" w:rsidRDefault="0042389D" w:rsidP="0042389D">
      <w:pPr>
        <w:pStyle w:val="Listaszerbekezds"/>
        <w:numPr>
          <w:ilvl w:val="0"/>
          <w:numId w:val="1"/>
        </w:numPr>
      </w:pPr>
      <w:r>
        <w:t>Áruforgalom – értéklánc</w:t>
      </w:r>
    </w:p>
    <w:p w:rsidR="0042389D" w:rsidRDefault="0042389D" w:rsidP="0042389D"/>
    <w:p w:rsidR="0042389D" w:rsidRDefault="0042389D" w:rsidP="0042389D">
      <w:r>
        <w:t>Válasszon ki egy konkrét kereskedelmi vállalkozást és mutassa be a teljes értékláncát! ellátási lánc menedzsment)</w:t>
      </w:r>
      <w:r w:rsidR="001E11C8">
        <w:t xml:space="preserve"> Készítsen egy rövid esettanulmányt, kérdésekkel!</w:t>
      </w:r>
    </w:p>
    <w:p w:rsidR="0042389D" w:rsidRDefault="0042389D" w:rsidP="0042389D"/>
    <w:p w:rsidR="0042389D" w:rsidRDefault="0042389D" w:rsidP="0042389D">
      <w:r w:rsidRPr="0042389D">
        <w:drawing>
          <wp:inline distT="0" distB="0" distL="0" distR="0">
            <wp:extent cx="5760720" cy="3429180"/>
            <wp:effectExtent l="0" t="0" r="0" b="0"/>
            <wp:docPr id="1" name="Kép 1" descr="Ellátásilánc-menedzsment hallgatói esettanulmánykötet - PDF Fre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látásilánc-menedzsment hallgatói esettanulmánykötet - PDF Free ..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2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8AE" w:rsidRDefault="009468AE"/>
    <w:p w:rsidR="00075D37" w:rsidRDefault="00075D37" w:rsidP="00075D37">
      <w:pPr>
        <w:pStyle w:val="Listaszerbekezds"/>
        <w:numPr>
          <w:ilvl w:val="0"/>
          <w:numId w:val="1"/>
        </w:numPr>
      </w:pPr>
      <w:r>
        <w:t xml:space="preserve">értékesítés ösztönzés  </w:t>
      </w:r>
    </w:p>
    <w:p w:rsidR="00EE3B2B" w:rsidRDefault="00EE3B2B" w:rsidP="00075D37"/>
    <w:p w:rsidR="00075D37" w:rsidRDefault="00075D37" w:rsidP="00075D37">
      <w:r w:rsidRPr="00075D37">
        <w:t xml:space="preserve">Mutassa be a </w:t>
      </w:r>
      <w:proofErr w:type="spellStart"/>
      <w:r w:rsidRPr="00075D37">
        <w:t>Dechatlon</w:t>
      </w:r>
      <w:proofErr w:type="spellEnd"/>
      <w:r w:rsidRPr="00075D37">
        <w:t xml:space="preserve"> értékesítés ösztönző tevékenységét!</w:t>
      </w:r>
    </w:p>
    <w:p w:rsidR="00075D37" w:rsidRDefault="00075D37" w:rsidP="00075D37">
      <w:r>
        <w:t>Vizsgálja meg a</w:t>
      </w:r>
      <w:r w:rsidR="00EE3B2B">
        <w:t xml:space="preserve"> cég</w:t>
      </w:r>
      <w:r>
        <w:t xml:space="preserve"> eladáshelyi ösztönzés</w:t>
      </w:r>
      <w:r w:rsidR="00EE3B2B">
        <w:t>é</w:t>
      </w:r>
      <w:r>
        <w:t>t, az ügyfélkapcsolati menedzsment eszközöket, a marketing eszközöket, a reklámok</w:t>
      </w:r>
      <w:r w:rsidR="00EE3B2B">
        <w:t>at és azok csatornáit!</w:t>
      </w:r>
    </w:p>
    <w:p w:rsidR="00EE3B2B" w:rsidRDefault="00EE3B2B" w:rsidP="00075D37">
      <w:r>
        <w:t>Értékelje a cég értékesítését!</w:t>
      </w:r>
    </w:p>
    <w:p w:rsidR="00EE3B2B" w:rsidRDefault="00EE3B2B" w:rsidP="00075D37">
      <w:r>
        <w:t xml:space="preserve">Készítsen ppt prezentációt az eredményeiből! </w:t>
      </w:r>
    </w:p>
    <w:p w:rsidR="00B85FD1" w:rsidRDefault="00B85FD1" w:rsidP="00075D37"/>
    <w:p w:rsidR="002C10D6" w:rsidRDefault="002C10D6" w:rsidP="00075D37"/>
    <w:p w:rsidR="002C10D6" w:rsidRDefault="002C10D6" w:rsidP="00075D37"/>
    <w:p w:rsidR="002C10D6" w:rsidRDefault="002C10D6" w:rsidP="00075D37"/>
    <w:p w:rsidR="00B85FD1" w:rsidRDefault="002C10D6" w:rsidP="002C10D6">
      <w:pPr>
        <w:pStyle w:val="Listaszerbekezds"/>
        <w:numPr>
          <w:ilvl w:val="0"/>
          <w:numId w:val="1"/>
        </w:numPr>
      </w:pPr>
      <w:r>
        <w:lastRenderedPageBreak/>
        <w:t>webshop értékelés</w:t>
      </w:r>
    </w:p>
    <w:p w:rsidR="002C10D6" w:rsidRDefault="002C10D6" w:rsidP="002C10D6"/>
    <w:p w:rsidR="002C10D6" w:rsidRDefault="002C10D6" w:rsidP="002C10D6">
      <w:r>
        <w:t>Hasonlítsa össze a három legnagyobb magyar webshop-ot</w:t>
      </w:r>
      <w:r w:rsidR="007E1702">
        <w:t xml:space="preserve"> fogyasztói szemmel!</w:t>
      </w:r>
    </w:p>
    <w:p w:rsidR="007E1702" w:rsidRDefault="00B14F0A" w:rsidP="002C10D6">
      <w:r>
        <w:t>Járjon utána, hogy melyik a három legnagyobb webshop (hatékonyság, árbevétel) a magyar piacon! Nézze meg mindhárom webshopját, és értékelje saját véleménye alapján legalább nyolc szempont szerint! (a szempontokat Ön választja ki)</w:t>
      </w:r>
    </w:p>
    <w:p w:rsidR="00B14F0A" w:rsidRDefault="00B14F0A" w:rsidP="002C10D6">
      <w:r>
        <w:t xml:space="preserve">Készítsen egy összehasonlító táblázatot, és emellett egy bővebb információkat tartalmazó esszét! </w:t>
      </w:r>
      <w:bookmarkStart w:id="0" w:name="_GoBack"/>
      <w:bookmarkEnd w:id="0"/>
    </w:p>
    <w:p w:rsidR="002C10D6" w:rsidRDefault="002C10D6" w:rsidP="002C10D6">
      <w:r>
        <w:t xml:space="preserve"> </w:t>
      </w:r>
    </w:p>
    <w:sectPr w:rsidR="002C10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A40929"/>
    <w:multiLevelType w:val="hybridMultilevel"/>
    <w:tmpl w:val="29F883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8AE"/>
    <w:rsid w:val="00075D37"/>
    <w:rsid w:val="001E11C8"/>
    <w:rsid w:val="002C10D6"/>
    <w:rsid w:val="0042389D"/>
    <w:rsid w:val="007E1702"/>
    <w:rsid w:val="00943581"/>
    <w:rsid w:val="009468AE"/>
    <w:rsid w:val="00B14F0A"/>
    <w:rsid w:val="00B85FD1"/>
    <w:rsid w:val="00EE3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AFE8A"/>
  <w15:chartTrackingRefBased/>
  <w15:docId w15:val="{B3B824F9-B806-4333-AC3C-C180BF7AC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238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120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Németh</dc:creator>
  <cp:keywords/>
  <dc:description/>
  <cp:lastModifiedBy>Patrícia Németh</cp:lastModifiedBy>
  <cp:revision>7</cp:revision>
  <dcterms:created xsi:type="dcterms:W3CDTF">2020-08-01T17:45:00Z</dcterms:created>
  <dcterms:modified xsi:type="dcterms:W3CDTF">2020-08-01T18:08:00Z</dcterms:modified>
</cp:coreProperties>
</file>